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3" w:rsidRPr="00F451E0" w:rsidRDefault="00E528B3" w:rsidP="00E528B3">
      <w:pPr>
        <w:rPr>
          <w:sz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8B3" w:rsidRDefault="00E528B3" w:rsidP="00E528B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E528B3" w:rsidRPr="003870AC" w:rsidRDefault="00E528B3" w:rsidP="00E528B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E528B3" w:rsidRPr="00F451E0" w:rsidRDefault="00E528B3" w:rsidP="00E528B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E528B3" w:rsidRPr="00325CB5" w:rsidRDefault="00E528B3" w:rsidP="00E528B3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E528B3" w:rsidRDefault="00E528B3" w:rsidP="00E528B3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E528B3" w:rsidRDefault="00E528B3" w:rsidP="00E528B3"/>
    <w:p w:rsidR="00E528B3" w:rsidRPr="009260B3" w:rsidRDefault="00E528B3" w:rsidP="00E528B3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E528B3" w:rsidRPr="009260B3" w:rsidRDefault="00E528B3" w:rsidP="00E528B3">
      <w:pPr>
        <w:jc w:val="center"/>
        <w:rPr>
          <w:b/>
          <w:sz w:val="28"/>
          <w:szCs w:val="28"/>
        </w:rPr>
      </w:pPr>
    </w:p>
    <w:p w:rsidR="00E528B3" w:rsidRPr="0098697D" w:rsidRDefault="00E528B3" w:rsidP="00E52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15D55">
        <w:rPr>
          <w:sz w:val="28"/>
          <w:szCs w:val="28"/>
        </w:rPr>
        <w:t>01 квітня</w:t>
      </w:r>
      <w:r>
        <w:rPr>
          <w:sz w:val="28"/>
          <w:szCs w:val="28"/>
        </w:rPr>
        <w:t xml:space="preserve"> 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97D">
        <w:rPr>
          <w:sz w:val="28"/>
          <w:szCs w:val="28"/>
        </w:rPr>
        <w:t xml:space="preserve">         №</w:t>
      </w:r>
      <w:r w:rsidR="00115D55">
        <w:rPr>
          <w:sz w:val="28"/>
          <w:szCs w:val="28"/>
        </w:rPr>
        <w:t>69</w:t>
      </w:r>
    </w:p>
    <w:p w:rsidR="00E528B3" w:rsidRPr="003274F0" w:rsidRDefault="00E528B3" w:rsidP="00E528B3">
      <w:pPr>
        <w:jc w:val="both"/>
        <w:rPr>
          <w:b/>
          <w:i/>
          <w:sz w:val="28"/>
          <w:szCs w:val="28"/>
        </w:rPr>
      </w:pPr>
    </w:p>
    <w:p w:rsidR="00E528B3" w:rsidRPr="006E18C0" w:rsidRDefault="00E528B3" w:rsidP="00E528B3">
      <w:pPr>
        <w:rPr>
          <w:sz w:val="28"/>
          <w:szCs w:val="28"/>
        </w:rPr>
      </w:pPr>
    </w:p>
    <w:p w:rsidR="00E528B3" w:rsidRDefault="00E528B3" w:rsidP="00E528B3">
      <w:pPr>
        <w:rPr>
          <w:b/>
          <w:i/>
          <w:sz w:val="28"/>
          <w:szCs w:val="28"/>
        </w:rPr>
      </w:pPr>
      <w:bookmarkStart w:id="0" w:name="OLE_LINK21"/>
      <w:bookmarkStart w:id="1" w:name="OLE_LINK22"/>
      <w:bookmarkStart w:id="2" w:name="OLE_LINK23"/>
      <w:r w:rsidRPr="00ED27AC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внесення змін до наказу начальника </w:t>
      </w:r>
    </w:p>
    <w:p w:rsidR="00E528B3" w:rsidRPr="00ED27AC" w:rsidRDefault="00E528B3" w:rsidP="00E528B3">
      <w:pPr>
        <w:rPr>
          <w:b/>
          <w:i/>
        </w:rPr>
      </w:pPr>
      <w:r>
        <w:rPr>
          <w:b/>
          <w:i/>
          <w:sz w:val="28"/>
          <w:szCs w:val="28"/>
        </w:rPr>
        <w:t>Управління від 19.03.2020 №62</w:t>
      </w:r>
    </w:p>
    <w:bookmarkEnd w:id="0"/>
    <w:bookmarkEnd w:id="1"/>
    <w:bookmarkEnd w:id="2"/>
    <w:p w:rsidR="00E528B3" w:rsidRDefault="00E528B3" w:rsidP="00E528B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28B3" w:rsidRPr="00460E26" w:rsidRDefault="00E528B3" w:rsidP="00E528B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частиною 1 статті 3 Конституції України, постановою Кабінету Міністрів України від 11.03.2020 №211 «Про запобігання поширенню на теріторії України коронавірусу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-19», розпорядженням голови Чернігівської обласної державної адміністрації від 18.03.2020 №162 «Про організацію роботи в Чернігівській обласній державній адміністрації на період карантину» та з метою запобігання поширенню коронавірусу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</w:t>
      </w:r>
    </w:p>
    <w:p w:rsidR="00E528B3" w:rsidRDefault="00E528B3" w:rsidP="00E528B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528B3" w:rsidRPr="00ED27AC" w:rsidRDefault="00E528B3" w:rsidP="00E528B3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E528B3" w:rsidRDefault="00E528B3" w:rsidP="00E528B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121E4" w:rsidRDefault="00E121E4" w:rsidP="000F1A0C">
      <w:pPr>
        <w:tabs>
          <w:tab w:val="left" w:pos="567"/>
        </w:tabs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528B3">
        <w:rPr>
          <w:sz w:val="28"/>
          <w:szCs w:val="28"/>
        </w:rPr>
        <w:t xml:space="preserve">Внести до наказу начальника Управління капітального будівництва Чернігівської обласної державної адміністрації від 19.03.2020 №62 «Про організацію роботи в Управлінні капітального будівництва облдержадміністрації на період карантину» </w:t>
      </w:r>
      <w:r>
        <w:rPr>
          <w:sz w:val="28"/>
          <w:szCs w:val="28"/>
        </w:rPr>
        <w:t>такі зміни:</w:t>
      </w:r>
    </w:p>
    <w:p w:rsidR="00E121E4" w:rsidRDefault="00E121E4" w:rsidP="000F1A0C">
      <w:pPr>
        <w:tabs>
          <w:tab w:val="left" w:pos="900"/>
        </w:tabs>
        <w:suppressAutoHyphens w:val="0"/>
        <w:spacing w:after="12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21E4">
        <w:rPr>
          <w:sz w:val="28"/>
          <w:szCs w:val="28"/>
        </w:rPr>
        <w:t xml:space="preserve">у п.1 </w:t>
      </w:r>
      <w:r>
        <w:rPr>
          <w:sz w:val="28"/>
          <w:szCs w:val="28"/>
        </w:rPr>
        <w:t>слова та цифри «до 03 квітня 2020 року» виключити</w:t>
      </w:r>
      <w:r w:rsidR="000F1A0C">
        <w:rPr>
          <w:sz w:val="28"/>
          <w:szCs w:val="28"/>
        </w:rPr>
        <w:t>;</w:t>
      </w:r>
    </w:p>
    <w:p w:rsidR="000F1A0C" w:rsidRPr="00E121E4" w:rsidRDefault="000F1A0C" w:rsidP="000F1A0C">
      <w:pPr>
        <w:tabs>
          <w:tab w:val="left" w:pos="900"/>
        </w:tabs>
        <w:suppressAutoHyphens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викласти додаток до наказу в новій редакції (додається). </w:t>
      </w:r>
    </w:p>
    <w:p w:rsidR="00E528B3" w:rsidRPr="008702BD" w:rsidRDefault="00E528B3" w:rsidP="000F1A0C">
      <w:pPr>
        <w:tabs>
          <w:tab w:val="left" w:pos="900"/>
        </w:tabs>
        <w:suppressAutoHyphens w:val="0"/>
        <w:jc w:val="both"/>
        <w:rPr>
          <w:sz w:val="28"/>
          <w:szCs w:val="28"/>
        </w:rPr>
      </w:pPr>
    </w:p>
    <w:p w:rsidR="00E528B3" w:rsidRDefault="00E528B3" w:rsidP="000F1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наказу залишаю за собою. </w:t>
      </w:r>
    </w:p>
    <w:p w:rsidR="00E528B3" w:rsidRDefault="00E528B3" w:rsidP="00E528B3">
      <w:pPr>
        <w:jc w:val="both"/>
        <w:rPr>
          <w:sz w:val="28"/>
          <w:szCs w:val="28"/>
        </w:rPr>
      </w:pPr>
    </w:p>
    <w:p w:rsidR="00E528B3" w:rsidRDefault="00E528B3" w:rsidP="00E528B3">
      <w:pPr>
        <w:jc w:val="both"/>
        <w:rPr>
          <w:sz w:val="28"/>
          <w:szCs w:val="28"/>
        </w:rPr>
      </w:pPr>
    </w:p>
    <w:p w:rsidR="00E528B3" w:rsidRDefault="00E528B3" w:rsidP="00E528B3">
      <w:pPr>
        <w:jc w:val="both"/>
        <w:rPr>
          <w:sz w:val="28"/>
          <w:szCs w:val="28"/>
        </w:rPr>
      </w:pPr>
    </w:p>
    <w:p w:rsidR="00E528B3" w:rsidRDefault="00E528B3" w:rsidP="00E528B3">
      <w:pPr>
        <w:jc w:val="both"/>
        <w:rPr>
          <w:sz w:val="28"/>
          <w:szCs w:val="28"/>
        </w:rPr>
      </w:pPr>
    </w:p>
    <w:p w:rsidR="00E528B3" w:rsidRPr="002C4AAC" w:rsidRDefault="00E528B3" w:rsidP="00E528B3"/>
    <w:p w:rsidR="00E528B3" w:rsidRPr="00620F26" w:rsidRDefault="00E528B3" w:rsidP="00E528B3">
      <w:pPr>
        <w:tabs>
          <w:tab w:val="left" w:pos="7088"/>
        </w:tabs>
        <w:rPr>
          <w:sz w:val="28"/>
          <w:szCs w:val="28"/>
        </w:rPr>
      </w:pPr>
      <w:r w:rsidRPr="00620F26">
        <w:rPr>
          <w:sz w:val="28"/>
          <w:szCs w:val="28"/>
        </w:rPr>
        <w:t xml:space="preserve">В.о. начальника                    </w:t>
      </w:r>
      <w:r>
        <w:rPr>
          <w:sz w:val="28"/>
          <w:szCs w:val="28"/>
        </w:rPr>
        <w:t xml:space="preserve">                                                    Наталія КОВАЛЬЧУК</w:t>
      </w:r>
    </w:p>
    <w:p w:rsidR="00E528B3" w:rsidRPr="002C4AAC" w:rsidRDefault="00E528B3" w:rsidP="00E528B3"/>
    <w:p w:rsidR="00E528B3" w:rsidRDefault="00E528B3" w:rsidP="00E528B3">
      <w:pPr>
        <w:tabs>
          <w:tab w:val="left" w:pos="7125"/>
        </w:tabs>
        <w:jc w:val="both"/>
        <w:rPr>
          <w:sz w:val="28"/>
          <w:szCs w:val="28"/>
        </w:rPr>
      </w:pPr>
    </w:p>
    <w:p w:rsidR="00E528B3" w:rsidRDefault="00E528B3" w:rsidP="00E528B3">
      <w:pPr>
        <w:tabs>
          <w:tab w:val="left" w:pos="7125"/>
        </w:tabs>
        <w:jc w:val="both"/>
        <w:rPr>
          <w:sz w:val="28"/>
          <w:szCs w:val="28"/>
        </w:rPr>
      </w:pPr>
    </w:p>
    <w:p w:rsidR="00E528B3" w:rsidRDefault="00E528B3" w:rsidP="00E528B3">
      <w:pPr>
        <w:tabs>
          <w:tab w:val="left" w:pos="7125"/>
        </w:tabs>
        <w:jc w:val="both"/>
        <w:rPr>
          <w:sz w:val="28"/>
          <w:szCs w:val="28"/>
        </w:rPr>
      </w:pPr>
    </w:p>
    <w:p w:rsidR="00E528B3" w:rsidRDefault="00E528B3" w:rsidP="00E528B3">
      <w:pPr>
        <w:tabs>
          <w:tab w:val="left" w:pos="7125"/>
        </w:tabs>
        <w:jc w:val="both"/>
        <w:rPr>
          <w:sz w:val="28"/>
          <w:szCs w:val="28"/>
        </w:rPr>
      </w:pPr>
    </w:p>
    <w:p w:rsidR="00E528B3" w:rsidRDefault="00E528B3" w:rsidP="00E528B3">
      <w:pPr>
        <w:tabs>
          <w:tab w:val="left" w:pos="7125"/>
        </w:tabs>
        <w:jc w:val="both"/>
        <w:rPr>
          <w:sz w:val="28"/>
          <w:szCs w:val="28"/>
        </w:rPr>
      </w:pPr>
    </w:p>
    <w:p w:rsidR="00E528B3" w:rsidRDefault="00E528B3" w:rsidP="00E528B3">
      <w:pPr>
        <w:tabs>
          <w:tab w:val="left" w:pos="7125"/>
        </w:tabs>
        <w:jc w:val="both"/>
        <w:rPr>
          <w:sz w:val="28"/>
          <w:szCs w:val="28"/>
        </w:rPr>
      </w:pPr>
    </w:p>
    <w:p w:rsidR="00E528B3" w:rsidRPr="009404F7" w:rsidRDefault="00E528B3" w:rsidP="00E528B3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E528B3" w:rsidRPr="009404F7" w:rsidRDefault="00E528B3" w:rsidP="00E528B3">
      <w:pPr>
        <w:tabs>
          <w:tab w:val="left" w:pos="7125"/>
        </w:tabs>
        <w:jc w:val="both"/>
        <w:rPr>
          <w:sz w:val="28"/>
          <w:szCs w:val="28"/>
        </w:rPr>
      </w:pPr>
    </w:p>
    <w:p w:rsidR="00E528B3" w:rsidRDefault="00E528B3" w:rsidP="00E528B3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Начальник відділу з питань </w:t>
      </w:r>
    </w:p>
    <w:p w:rsidR="00E528B3" w:rsidRPr="009404F7" w:rsidRDefault="00E528B3" w:rsidP="00E528B3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управління персоналом                                                                       І. Кравченко</w:t>
      </w:r>
    </w:p>
    <w:p w:rsidR="00E528B3" w:rsidRPr="009404F7" w:rsidRDefault="00E528B3" w:rsidP="00E528B3">
      <w:pPr>
        <w:tabs>
          <w:tab w:val="left" w:pos="7125"/>
        </w:tabs>
        <w:rPr>
          <w:i/>
          <w:sz w:val="28"/>
          <w:szCs w:val="28"/>
        </w:rPr>
      </w:pPr>
      <w:r w:rsidRPr="009404F7">
        <w:rPr>
          <w:i/>
          <w:sz w:val="28"/>
          <w:szCs w:val="28"/>
        </w:rPr>
        <w:tab/>
      </w:r>
    </w:p>
    <w:p w:rsidR="00E528B3" w:rsidRPr="009404F7" w:rsidRDefault="00E528B3" w:rsidP="00E528B3">
      <w:pPr>
        <w:tabs>
          <w:tab w:val="left" w:pos="7125"/>
        </w:tabs>
        <w:rPr>
          <w:sz w:val="28"/>
          <w:szCs w:val="28"/>
        </w:rPr>
      </w:pPr>
    </w:p>
    <w:p w:rsidR="00E528B3" w:rsidRPr="009404F7" w:rsidRDefault="00E528B3" w:rsidP="00E528B3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E528B3" w:rsidRPr="009404F7" w:rsidRDefault="00E528B3" w:rsidP="00E528B3">
      <w:pPr>
        <w:tabs>
          <w:tab w:val="left" w:pos="7125"/>
        </w:tabs>
        <w:rPr>
          <w:sz w:val="28"/>
          <w:szCs w:val="28"/>
        </w:rPr>
      </w:pPr>
    </w:p>
    <w:p w:rsidR="00E528B3" w:rsidRDefault="00E528B3" w:rsidP="00E528B3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Заступник начальника Управління – </w:t>
      </w:r>
    </w:p>
    <w:p w:rsidR="00E528B3" w:rsidRDefault="00E528B3" w:rsidP="00E528B3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начальник відділу технічного </w:t>
      </w:r>
    </w:p>
    <w:p w:rsidR="00E528B3" w:rsidRDefault="00E528B3" w:rsidP="00E528B3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контролю автомобільних робіт                                                      С. Майко </w:t>
      </w:r>
    </w:p>
    <w:p w:rsidR="00E528B3" w:rsidRDefault="00E528B3" w:rsidP="00E528B3">
      <w:pPr>
        <w:tabs>
          <w:tab w:val="left" w:pos="7125"/>
        </w:tabs>
        <w:rPr>
          <w:i/>
          <w:sz w:val="28"/>
          <w:szCs w:val="28"/>
        </w:rPr>
      </w:pPr>
    </w:p>
    <w:p w:rsidR="00E528B3" w:rsidRDefault="00E528B3" w:rsidP="00E528B3">
      <w:pPr>
        <w:tabs>
          <w:tab w:val="left" w:pos="7125"/>
        </w:tabs>
        <w:rPr>
          <w:i/>
          <w:sz w:val="28"/>
          <w:szCs w:val="28"/>
        </w:rPr>
      </w:pPr>
    </w:p>
    <w:p w:rsidR="00E528B3" w:rsidRDefault="00E528B3" w:rsidP="00E528B3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Головний спеціаліст сектору </w:t>
      </w:r>
    </w:p>
    <w:p w:rsidR="00E528B3" w:rsidRPr="009404F7" w:rsidRDefault="00E528B3" w:rsidP="00E528B3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юридичного забезпечення</w:t>
      </w:r>
      <w:r>
        <w:rPr>
          <w:i/>
          <w:sz w:val="28"/>
          <w:szCs w:val="28"/>
        </w:rPr>
        <w:tab/>
        <w:t xml:space="preserve">        Ю. Ендоурова </w:t>
      </w:r>
    </w:p>
    <w:p w:rsidR="00E528B3" w:rsidRPr="009404F7" w:rsidRDefault="00E528B3" w:rsidP="00E528B3">
      <w:pPr>
        <w:rPr>
          <w:sz w:val="28"/>
          <w:szCs w:val="28"/>
        </w:rPr>
      </w:pPr>
    </w:p>
    <w:p w:rsidR="00E528B3" w:rsidRPr="009404F7" w:rsidRDefault="00E528B3" w:rsidP="00E528B3">
      <w:pPr>
        <w:rPr>
          <w:sz w:val="28"/>
          <w:szCs w:val="28"/>
        </w:rPr>
      </w:pPr>
    </w:p>
    <w:p w:rsidR="00E528B3" w:rsidRDefault="00E528B3" w:rsidP="00E528B3">
      <w:pPr>
        <w:rPr>
          <w:sz w:val="28"/>
          <w:szCs w:val="28"/>
        </w:rPr>
      </w:pPr>
    </w:p>
    <w:p w:rsidR="00E528B3" w:rsidRDefault="00E528B3" w:rsidP="00E528B3">
      <w:pPr>
        <w:rPr>
          <w:sz w:val="28"/>
          <w:szCs w:val="28"/>
        </w:rPr>
      </w:pPr>
    </w:p>
    <w:p w:rsidR="00E528B3" w:rsidRPr="009404F7" w:rsidRDefault="00E528B3" w:rsidP="00E528B3">
      <w:pPr>
        <w:rPr>
          <w:sz w:val="28"/>
          <w:szCs w:val="28"/>
        </w:rPr>
      </w:pPr>
    </w:p>
    <w:p w:rsidR="00E528B3" w:rsidRPr="00BB4C74" w:rsidRDefault="00E528B3" w:rsidP="00E528B3">
      <w:pPr>
        <w:rPr>
          <w:lang w:val="ru-RU"/>
        </w:rPr>
      </w:pPr>
    </w:p>
    <w:p w:rsidR="00E528B3" w:rsidRDefault="00E528B3" w:rsidP="00E528B3"/>
    <w:p w:rsidR="00E528B3" w:rsidRPr="008B4540" w:rsidRDefault="00E528B3" w:rsidP="00E528B3">
      <w:pPr>
        <w:rPr>
          <w:b/>
          <w:i/>
          <w:sz w:val="28"/>
          <w:szCs w:val="28"/>
          <w:lang w:val="ru-RU"/>
        </w:rPr>
      </w:pPr>
    </w:p>
    <w:p w:rsidR="00E528B3" w:rsidRDefault="00E528B3" w:rsidP="00E528B3"/>
    <w:p w:rsidR="00E528B3" w:rsidRDefault="00E528B3" w:rsidP="00E528B3"/>
    <w:p w:rsidR="00E528B3" w:rsidRDefault="00E528B3" w:rsidP="00E528B3"/>
    <w:p w:rsidR="00E528B3" w:rsidRDefault="00E528B3" w:rsidP="00E528B3"/>
    <w:p w:rsidR="00E528B3" w:rsidRDefault="00E528B3" w:rsidP="00E528B3"/>
    <w:p w:rsidR="00E528B3" w:rsidRDefault="00E528B3" w:rsidP="00E528B3"/>
    <w:p w:rsidR="002E7D3B" w:rsidRPr="00BB4C74" w:rsidRDefault="002E7D3B">
      <w:pPr>
        <w:rPr>
          <w:lang w:val="ru-RU"/>
        </w:rPr>
      </w:pPr>
    </w:p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Default="00E528B3"/>
    <w:p w:rsidR="00E528B3" w:rsidRPr="00256122" w:rsidRDefault="00E528B3" w:rsidP="00E528B3">
      <w:pPr>
        <w:spacing w:before="120"/>
        <w:ind w:left="5103"/>
        <w:rPr>
          <w:lang w:val="ru-RU"/>
        </w:rPr>
      </w:pPr>
      <w:r w:rsidRPr="00256122">
        <w:rPr>
          <w:sz w:val="28"/>
          <w:szCs w:val="28"/>
          <w:lang w:val="ru-RU"/>
        </w:rPr>
        <w:lastRenderedPageBreak/>
        <w:t xml:space="preserve">Додаток </w:t>
      </w:r>
      <w:r w:rsidRPr="00256122">
        <w:rPr>
          <w:sz w:val="28"/>
          <w:szCs w:val="28"/>
          <w:lang w:val="ru-RU"/>
        </w:rPr>
        <w:br/>
        <w:t xml:space="preserve">наказ начальника Управління </w:t>
      </w:r>
      <w:r w:rsidRPr="00256122">
        <w:rPr>
          <w:sz w:val="28"/>
          <w:szCs w:val="28"/>
          <w:lang w:val="ru-RU"/>
        </w:rPr>
        <w:br/>
      </w:r>
      <w:r w:rsidRPr="00256122">
        <w:rPr>
          <w:bCs/>
          <w:sz w:val="28"/>
          <w:szCs w:val="28"/>
          <w:lang w:val="ru-RU"/>
        </w:rPr>
        <w:t>капітального будівництва обласної державної адміністрації</w:t>
      </w:r>
      <w:r w:rsidRPr="00256122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від </w:t>
      </w:r>
      <w:r w:rsidR="00514002">
        <w:rPr>
          <w:sz w:val="28"/>
          <w:szCs w:val="28"/>
          <w:lang w:val="ru-RU"/>
        </w:rPr>
        <w:t xml:space="preserve">01 квітня </w:t>
      </w:r>
      <w:r>
        <w:rPr>
          <w:sz w:val="28"/>
          <w:szCs w:val="28"/>
          <w:lang w:val="ru-RU"/>
        </w:rPr>
        <w:t xml:space="preserve">2020 року </w:t>
      </w:r>
      <w:r w:rsidR="00514002">
        <w:rPr>
          <w:sz w:val="28"/>
          <w:szCs w:val="28"/>
          <w:lang w:val="ru-RU"/>
        </w:rPr>
        <w:t>№69</w:t>
      </w:r>
      <w:bookmarkStart w:id="3" w:name="_GoBack"/>
      <w:bookmarkEnd w:id="3"/>
    </w:p>
    <w:p w:rsidR="00E528B3" w:rsidRPr="00256122" w:rsidRDefault="00E528B3" w:rsidP="00E528B3">
      <w:pPr>
        <w:tabs>
          <w:tab w:val="left" w:pos="7500"/>
        </w:tabs>
        <w:rPr>
          <w:rFonts w:eastAsia="Calibri"/>
          <w:sz w:val="28"/>
          <w:szCs w:val="28"/>
          <w:lang w:val="ru-RU"/>
        </w:rPr>
      </w:pPr>
    </w:p>
    <w:p w:rsidR="00E528B3" w:rsidRPr="00256122" w:rsidRDefault="00E528B3" w:rsidP="00E528B3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p w:rsidR="00E528B3" w:rsidRDefault="00E528B3" w:rsidP="00E528B3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Список працівників, </w:t>
      </w:r>
    </w:p>
    <w:p w:rsidR="00E528B3" w:rsidRDefault="00E528B3" w:rsidP="00E528B3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для яких запроваджено дистанційну форму роботи </w:t>
      </w:r>
    </w:p>
    <w:p w:rsidR="00E528B3" w:rsidRPr="00256122" w:rsidRDefault="00E528B3" w:rsidP="00E528B3">
      <w:pPr>
        <w:tabs>
          <w:tab w:val="left" w:pos="7500"/>
        </w:tabs>
        <w:jc w:val="center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з 06 квітня 2020 року по 24 квітня 2020 року</w:t>
      </w:r>
    </w:p>
    <w:p w:rsidR="00E528B3" w:rsidRPr="00256122" w:rsidRDefault="00E528B3" w:rsidP="00E528B3">
      <w:pPr>
        <w:tabs>
          <w:tab w:val="left" w:pos="7500"/>
        </w:tabs>
        <w:jc w:val="center"/>
        <w:rPr>
          <w:rFonts w:eastAsia="Calibri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E528B3" w:rsidRPr="0025517D" w:rsidTr="003308CD">
        <w:trPr>
          <w:trHeight w:val="846"/>
        </w:trPr>
        <w:tc>
          <w:tcPr>
            <w:tcW w:w="3510" w:type="dxa"/>
            <w:shd w:val="clear" w:color="auto" w:fill="auto"/>
          </w:tcPr>
          <w:p w:rsidR="00E528B3" w:rsidRPr="005215F1" w:rsidRDefault="000F1A0C" w:rsidP="007C0407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Богатирьова Ольга Володимирівна</w:t>
            </w:r>
          </w:p>
        </w:tc>
        <w:tc>
          <w:tcPr>
            <w:tcW w:w="6061" w:type="dxa"/>
            <w:shd w:val="clear" w:color="auto" w:fill="auto"/>
          </w:tcPr>
          <w:p w:rsidR="003308CD" w:rsidRDefault="000F1A0C" w:rsidP="003308CD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інженер відділу експлуатаційного утримання автомобільних доріг;</w:t>
            </w:r>
          </w:p>
        </w:tc>
      </w:tr>
      <w:tr w:rsidR="00E528B3" w:rsidRPr="0025517D" w:rsidTr="003308CD">
        <w:trPr>
          <w:trHeight w:val="1128"/>
        </w:trPr>
        <w:tc>
          <w:tcPr>
            <w:tcW w:w="3510" w:type="dxa"/>
            <w:shd w:val="clear" w:color="auto" w:fill="auto"/>
          </w:tcPr>
          <w:p w:rsidR="00E528B3" w:rsidRPr="00B96214" w:rsidRDefault="00E528B3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Васильченко Олександр Васильович</w:t>
            </w:r>
          </w:p>
        </w:tc>
        <w:tc>
          <w:tcPr>
            <w:tcW w:w="6061" w:type="dxa"/>
            <w:shd w:val="clear" w:color="auto" w:fill="auto"/>
          </w:tcPr>
          <w:p w:rsidR="00E528B3" w:rsidRPr="00B96214" w:rsidRDefault="00E528B3" w:rsidP="007C0407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ровідний інженер відділу адміністративно-господарської, організаційної роботи та інформаційного забезпечення;</w:t>
            </w:r>
          </w:p>
        </w:tc>
      </w:tr>
      <w:tr w:rsidR="000F1A0C" w:rsidRPr="0025517D" w:rsidTr="003308CD">
        <w:trPr>
          <w:trHeight w:val="860"/>
        </w:trPr>
        <w:tc>
          <w:tcPr>
            <w:tcW w:w="3510" w:type="dxa"/>
            <w:shd w:val="clear" w:color="auto" w:fill="auto"/>
          </w:tcPr>
          <w:p w:rsidR="000F1A0C" w:rsidRDefault="000F1A0C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Власенко Владислав Миколайович </w:t>
            </w:r>
          </w:p>
        </w:tc>
        <w:tc>
          <w:tcPr>
            <w:tcW w:w="6061" w:type="dxa"/>
            <w:shd w:val="clear" w:color="auto" w:fill="auto"/>
          </w:tcPr>
          <w:p w:rsidR="000F1A0C" w:rsidRDefault="000F1A0C" w:rsidP="007C0407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головний спеціаліст відділу забезпечення будівництва технічною документацією;</w:t>
            </w:r>
          </w:p>
        </w:tc>
      </w:tr>
      <w:tr w:rsidR="000F1A0C" w:rsidRPr="0025517D" w:rsidTr="003308CD">
        <w:trPr>
          <w:trHeight w:val="858"/>
        </w:trPr>
        <w:tc>
          <w:tcPr>
            <w:tcW w:w="3510" w:type="dxa"/>
            <w:shd w:val="clear" w:color="auto" w:fill="auto"/>
          </w:tcPr>
          <w:p w:rsidR="000F1A0C" w:rsidRDefault="000F1A0C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Косенко Марина Сергіївна </w:t>
            </w:r>
          </w:p>
        </w:tc>
        <w:tc>
          <w:tcPr>
            <w:tcW w:w="6061" w:type="dxa"/>
            <w:shd w:val="clear" w:color="auto" w:fill="auto"/>
          </w:tcPr>
          <w:p w:rsidR="000F1A0C" w:rsidRDefault="000F1A0C" w:rsidP="007C0407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головний спеціаліст відділу економічного аналізу та договорів;</w:t>
            </w:r>
          </w:p>
        </w:tc>
      </w:tr>
      <w:tr w:rsidR="00E528B3" w:rsidRPr="0025517D" w:rsidTr="003308CD">
        <w:trPr>
          <w:trHeight w:val="1126"/>
        </w:trPr>
        <w:tc>
          <w:tcPr>
            <w:tcW w:w="3510" w:type="dxa"/>
            <w:shd w:val="clear" w:color="auto" w:fill="auto"/>
          </w:tcPr>
          <w:p w:rsidR="00E528B3" w:rsidRDefault="00E528B3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Костриця Олена Григорівна</w:t>
            </w:r>
          </w:p>
        </w:tc>
        <w:tc>
          <w:tcPr>
            <w:tcW w:w="6061" w:type="dxa"/>
            <w:shd w:val="clear" w:color="auto" w:fill="auto"/>
          </w:tcPr>
          <w:p w:rsidR="00E528B3" w:rsidRDefault="00E528B3" w:rsidP="007C0407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ровідний інспектор відділу адміністративно-господарської, організаційної роботи та інформаційного забезпечення;</w:t>
            </w:r>
          </w:p>
        </w:tc>
      </w:tr>
      <w:tr w:rsidR="000F1A0C" w:rsidRPr="0025517D" w:rsidTr="003308CD">
        <w:trPr>
          <w:trHeight w:val="1139"/>
        </w:trPr>
        <w:tc>
          <w:tcPr>
            <w:tcW w:w="3510" w:type="dxa"/>
            <w:shd w:val="clear" w:color="auto" w:fill="auto"/>
          </w:tcPr>
          <w:p w:rsidR="000F1A0C" w:rsidRDefault="000F1A0C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Ключник Валерій Степанович</w:t>
            </w:r>
          </w:p>
        </w:tc>
        <w:tc>
          <w:tcPr>
            <w:tcW w:w="6061" w:type="dxa"/>
            <w:shd w:val="clear" w:color="auto" w:fill="auto"/>
          </w:tcPr>
          <w:p w:rsidR="000F1A0C" w:rsidRDefault="003308CD" w:rsidP="007C0407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відділу адміністративно-господарської, організаційної роботи та інформаційного забезпечення; </w:t>
            </w:r>
          </w:p>
        </w:tc>
      </w:tr>
      <w:tr w:rsidR="000F1A0C" w:rsidRPr="0025517D" w:rsidTr="003308CD">
        <w:trPr>
          <w:trHeight w:val="858"/>
        </w:trPr>
        <w:tc>
          <w:tcPr>
            <w:tcW w:w="3510" w:type="dxa"/>
            <w:shd w:val="clear" w:color="auto" w:fill="auto"/>
          </w:tcPr>
          <w:p w:rsidR="000F1A0C" w:rsidRDefault="000F1A0C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Митус Інна Миколаївна</w:t>
            </w:r>
          </w:p>
        </w:tc>
        <w:tc>
          <w:tcPr>
            <w:tcW w:w="6061" w:type="dxa"/>
            <w:shd w:val="clear" w:color="auto" w:fill="auto"/>
          </w:tcPr>
          <w:p w:rsidR="000F1A0C" w:rsidRDefault="003308CD" w:rsidP="007C0407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провідний інженер відділу організації будівництва та технічного нагляду; </w:t>
            </w:r>
          </w:p>
        </w:tc>
      </w:tr>
      <w:tr w:rsidR="00E528B3" w:rsidRPr="0025517D" w:rsidTr="003308CD">
        <w:trPr>
          <w:trHeight w:val="842"/>
        </w:trPr>
        <w:tc>
          <w:tcPr>
            <w:tcW w:w="3510" w:type="dxa"/>
            <w:shd w:val="clear" w:color="auto" w:fill="auto"/>
          </w:tcPr>
          <w:p w:rsidR="00E528B3" w:rsidRDefault="00E528B3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Нагорна Тетяна Валентинівна</w:t>
            </w:r>
          </w:p>
        </w:tc>
        <w:tc>
          <w:tcPr>
            <w:tcW w:w="6061" w:type="dxa"/>
            <w:shd w:val="clear" w:color="auto" w:fill="auto"/>
          </w:tcPr>
          <w:p w:rsidR="00E528B3" w:rsidRPr="00A245A3" w:rsidRDefault="00E528B3" w:rsidP="007C0407">
            <w:pPr>
              <w:pStyle w:val="a4"/>
              <w:spacing w:before="20" w:after="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провідний інспектор відділу фінансового забезпечення;</w:t>
            </w:r>
          </w:p>
        </w:tc>
      </w:tr>
      <w:tr w:rsidR="00E528B3" w:rsidRPr="0025517D" w:rsidTr="003308CD">
        <w:trPr>
          <w:trHeight w:val="854"/>
        </w:trPr>
        <w:tc>
          <w:tcPr>
            <w:tcW w:w="3510" w:type="dxa"/>
            <w:shd w:val="clear" w:color="auto" w:fill="auto"/>
          </w:tcPr>
          <w:p w:rsidR="00E528B3" w:rsidRPr="00B96214" w:rsidRDefault="00E528B3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Опалєва Ірина Миколаївна</w:t>
            </w:r>
          </w:p>
        </w:tc>
        <w:tc>
          <w:tcPr>
            <w:tcW w:w="6061" w:type="dxa"/>
            <w:shd w:val="clear" w:color="auto" w:fill="auto"/>
          </w:tcPr>
          <w:p w:rsidR="00E528B3" w:rsidRPr="00B96214" w:rsidRDefault="00E528B3" w:rsidP="007C0407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відділу з питань управління персоналом;</w:t>
            </w:r>
          </w:p>
        </w:tc>
      </w:tr>
      <w:tr w:rsidR="000F1A0C" w:rsidRPr="0025517D" w:rsidTr="003308CD">
        <w:trPr>
          <w:trHeight w:val="852"/>
        </w:trPr>
        <w:tc>
          <w:tcPr>
            <w:tcW w:w="3510" w:type="dxa"/>
            <w:shd w:val="clear" w:color="auto" w:fill="auto"/>
          </w:tcPr>
          <w:p w:rsidR="000F1A0C" w:rsidRDefault="000F1A0C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Пастернак Галина Петрівна</w:t>
            </w:r>
          </w:p>
        </w:tc>
        <w:tc>
          <w:tcPr>
            <w:tcW w:w="6061" w:type="dxa"/>
            <w:shd w:val="clear" w:color="auto" w:fill="auto"/>
          </w:tcPr>
          <w:p w:rsidR="000F1A0C" w:rsidRDefault="003308CD" w:rsidP="007C0407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>
              <w:rPr>
                <w:sz w:val="28"/>
                <w:szCs w:val="28"/>
                <w:lang w:val="ru-RU"/>
              </w:rPr>
              <w:t>відділу забезпечення будівництва технічною документацією;</w:t>
            </w:r>
          </w:p>
        </w:tc>
      </w:tr>
      <w:tr w:rsidR="000F1A0C" w:rsidRPr="0025517D" w:rsidTr="007C0407">
        <w:trPr>
          <w:trHeight w:val="619"/>
        </w:trPr>
        <w:tc>
          <w:tcPr>
            <w:tcW w:w="3510" w:type="dxa"/>
            <w:shd w:val="clear" w:color="auto" w:fill="auto"/>
          </w:tcPr>
          <w:p w:rsidR="000F1A0C" w:rsidRDefault="000F1A0C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Пилипенко Оксана </w:t>
            </w:r>
            <w:r w:rsidR="003308CD">
              <w:rPr>
                <w:sz w:val="28"/>
                <w:szCs w:val="28"/>
                <w:lang w:val="ru-RU"/>
              </w:rPr>
              <w:t xml:space="preserve">Володимирівна </w:t>
            </w:r>
          </w:p>
        </w:tc>
        <w:tc>
          <w:tcPr>
            <w:tcW w:w="6061" w:type="dxa"/>
            <w:shd w:val="clear" w:color="auto" w:fill="auto"/>
          </w:tcPr>
          <w:p w:rsidR="003308CD" w:rsidRDefault="003308CD" w:rsidP="003308CD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інженер відділу експлуатаційного утримання автомобільних доріг;</w:t>
            </w:r>
          </w:p>
        </w:tc>
      </w:tr>
      <w:tr w:rsidR="003308CD" w:rsidRPr="0025517D" w:rsidTr="003308CD">
        <w:trPr>
          <w:trHeight w:val="853"/>
        </w:trPr>
        <w:tc>
          <w:tcPr>
            <w:tcW w:w="3510" w:type="dxa"/>
            <w:shd w:val="clear" w:color="auto" w:fill="auto"/>
          </w:tcPr>
          <w:p w:rsidR="003308CD" w:rsidRDefault="003308CD" w:rsidP="007C0407">
            <w:pPr>
              <w:pStyle w:val="a4"/>
              <w:spacing w:before="20" w:after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Плішков Олександр Васильович</w:t>
            </w:r>
          </w:p>
        </w:tc>
        <w:tc>
          <w:tcPr>
            <w:tcW w:w="6061" w:type="dxa"/>
            <w:shd w:val="clear" w:color="auto" w:fill="auto"/>
          </w:tcPr>
          <w:p w:rsidR="003308CD" w:rsidRDefault="003308CD" w:rsidP="003308CD">
            <w:pPr>
              <w:pStyle w:val="a4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інженер з охорони  праці;</w:t>
            </w:r>
          </w:p>
        </w:tc>
      </w:tr>
      <w:tr w:rsidR="00E528B3" w:rsidRPr="0025517D" w:rsidTr="003308CD">
        <w:trPr>
          <w:trHeight w:val="851"/>
        </w:trPr>
        <w:tc>
          <w:tcPr>
            <w:tcW w:w="3510" w:type="dxa"/>
            <w:shd w:val="clear" w:color="auto" w:fill="auto"/>
          </w:tcPr>
          <w:p w:rsidR="00E528B3" w:rsidRPr="00F06410" w:rsidRDefault="00E528B3" w:rsidP="007C0407">
            <w:pPr>
              <w:pStyle w:val="a4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Сущенко Володимир Федорович</w:t>
            </w:r>
          </w:p>
        </w:tc>
        <w:tc>
          <w:tcPr>
            <w:tcW w:w="6061" w:type="dxa"/>
            <w:shd w:val="clear" w:color="auto" w:fill="auto"/>
          </w:tcPr>
          <w:p w:rsidR="00E528B3" w:rsidRPr="00B96214" w:rsidRDefault="00E528B3" w:rsidP="007C040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провідний інженер відділу організації будівництва та технічного нагляду. </w:t>
            </w:r>
          </w:p>
        </w:tc>
      </w:tr>
    </w:tbl>
    <w:p w:rsidR="00E528B3" w:rsidRPr="00C476B2" w:rsidRDefault="00E528B3" w:rsidP="00E528B3"/>
    <w:p w:rsidR="00E528B3" w:rsidRPr="00C476B2" w:rsidRDefault="00E528B3" w:rsidP="00E528B3">
      <w:pPr>
        <w:spacing w:line="216" w:lineRule="auto"/>
        <w:ind w:left="567"/>
        <w:jc w:val="both"/>
        <w:rPr>
          <w:sz w:val="28"/>
          <w:szCs w:val="28"/>
          <w:lang w:eastAsia="uk-UA"/>
        </w:rPr>
      </w:pPr>
    </w:p>
    <w:p w:rsidR="00E528B3" w:rsidRDefault="00E528B3" w:rsidP="00E528B3"/>
    <w:p w:rsidR="00E528B3" w:rsidRPr="00C476B2" w:rsidRDefault="00E528B3" w:rsidP="00E528B3"/>
    <w:p w:rsidR="00C913E9" w:rsidRDefault="00E528B3" w:rsidP="00E528B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476B2">
        <w:rPr>
          <w:sz w:val="28"/>
          <w:szCs w:val="28"/>
        </w:rPr>
        <w:t xml:space="preserve">ачальник відділу з питань </w:t>
      </w:r>
    </w:p>
    <w:p w:rsidR="00E528B3" w:rsidRPr="00700162" w:rsidRDefault="00E528B3" w:rsidP="00E528B3">
      <w:pPr>
        <w:rPr>
          <w:sz w:val="28"/>
          <w:szCs w:val="28"/>
        </w:rPr>
      </w:pPr>
      <w:r w:rsidRPr="00C476B2">
        <w:rPr>
          <w:sz w:val="28"/>
          <w:szCs w:val="28"/>
        </w:rPr>
        <w:t xml:space="preserve">управління персоналом </w:t>
      </w:r>
      <w:r w:rsidRPr="00700162">
        <w:rPr>
          <w:sz w:val="28"/>
          <w:szCs w:val="28"/>
        </w:rPr>
        <w:t>І.К</w:t>
      </w:r>
      <w:r>
        <w:rPr>
          <w:sz w:val="28"/>
          <w:szCs w:val="28"/>
        </w:rPr>
        <w:t>РАВЧЕНКО</w:t>
      </w:r>
    </w:p>
    <w:p w:rsidR="00E528B3" w:rsidRPr="00700162" w:rsidRDefault="00E528B3" w:rsidP="00E528B3"/>
    <w:p w:rsidR="00E528B3" w:rsidRPr="00700162" w:rsidRDefault="00E528B3" w:rsidP="00E528B3"/>
    <w:p w:rsidR="00E528B3" w:rsidRPr="00700162" w:rsidRDefault="00E528B3" w:rsidP="00E528B3"/>
    <w:p w:rsidR="00E528B3" w:rsidRPr="00700162" w:rsidRDefault="00E528B3" w:rsidP="00E528B3"/>
    <w:p w:rsidR="00E528B3" w:rsidRPr="00700162" w:rsidRDefault="00E528B3" w:rsidP="00E528B3"/>
    <w:p w:rsidR="00E528B3" w:rsidRPr="00700162" w:rsidRDefault="00E528B3" w:rsidP="00E528B3"/>
    <w:p w:rsidR="00E528B3" w:rsidRDefault="00E528B3"/>
    <w:sectPr w:rsidR="00E528B3" w:rsidSect="00BC7A68">
      <w:pgSz w:w="11905" w:h="16837"/>
      <w:pgMar w:top="709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54B"/>
    <w:multiLevelType w:val="hybridMultilevel"/>
    <w:tmpl w:val="1D82635A"/>
    <w:lvl w:ilvl="0" w:tplc="32AE85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528B3"/>
    <w:rsid w:val="000F1A0C"/>
    <w:rsid w:val="00115D55"/>
    <w:rsid w:val="002E7D3B"/>
    <w:rsid w:val="003308CD"/>
    <w:rsid w:val="003E3D54"/>
    <w:rsid w:val="004C6A3B"/>
    <w:rsid w:val="00514002"/>
    <w:rsid w:val="006F178B"/>
    <w:rsid w:val="008B4540"/>
    <w:rsid w:val="008B6DFF"/>
    <w:rsid w:val="00AD2B4E"/>
    <w:rsid w:val="00BB4C74"/>
    <w:rsid w:val="00BC7A68"/>
    <w:rsid w:val="00C913E9"/>
    <w:rsid w:val="00CC55C9"/>
    <w:rsid w:val="00E121E4"/>
    <w:rsid w:val="00E528B3"/>
    <w:rsid w:val="00EA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E528B3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28B3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E528B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header"/>
    <w:basedOn w:val="a"/>
    <w:link w:val="a5"/>
    <w:uiPriority w:val="99"/>
    <w:rsid w:val="00E528B3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28B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E121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6A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6A3B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2020-04-03T06:37:00Z</cp:lastPrinted>
  <dcterms:created xsi:type="dcterms:W3CDTF">2020-04-03T12:39:00Z</dcterms:created>
  <dcterms:modified xsi:type="dcterms:W3CDTF">2020-04-03T12:39:00Z</dcterms:modified>
</cp:coreProperties>
</file>